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fr-FR"/>
        </w:rPr>
        <w:t>Annonces</w:t>
      </w:r>
      <w:r>
        <w:rPr>
          <w:b w:val="1"/>
          <w:bCs w:val="1"/>
          <w:sz w:val="26"/>
          <w:szCs w:val="26"/>
          <w:rtl w:val="0"/>
          <w:lang w:val="fr-FR"/>
        </w:rPr>
        <w:t xml:space="preserve"> et informations du dimanche 21 d</w:t>
      </w:r>
      <w:r>
        <w:rPr>
          <w:b w:val="1"/>
          <w:bCs w:val="1"/>
          <w:sz w:val="26"/>
          <w:szCs w:val="26"/>
          <w:rtl w:val="0"/>
          <w:lang w:val="fr-FR"/>
        </w:rPr>
        <w:t>é</w:t>
      </w:r>
      <w:r>
        <w:rPr>
          <w:b w:val="1"/>
          <w:bCs w:val="1"/>
          <w:sz w:val="26"/>
          <w:szCs w:val="26"/>
          <w:rtl w:val="0"/>
          <w:lang w:val="fr-FR"/>
        </w:rPr>
        <w:t>cembre 2025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b w:val="1"/>
          <w:bCs w:val="1"/>
          <w:sz w:val="26"/>
          <w:szCs w:val="26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sz w:val="26"/>
          <w:szCs w:val="26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fr-FR"/>
        </w:rPr>
        <w:t>Nous voulons remercier chaleureusement toutes celles et ceux qui ont donn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rStyle w:val="Aucun"/>
          <w:b w:val="1"/>
          <w:bCs w:val="1"/>
          <w:sz w:val="26"/>
          <w:szCs w:val="26"/>
          <w:rtl w:val="0"/>
          <w:lang w:val="fr-FR"/>
        </w:rPr>
        <w:t>des jouets, des livres ou des v</w:t>
      </w:r>
      <w:r>
        <w:rPr>
          <w:rStyle w:val="Aucun"/>
          <w:b w:val="1"/>
          <w:bCs w:val="1"/>
          <w:sz w:val="26"/>
          <w:szCs w:val="26"/>
          <w:rtl w:val="0"/>
        </w:rPr>
        <w:t>ê</w:t>
      </w:r>
      <w:r>
        <w:rPr>
          <w:rStyle w:val="Aucun"/>
          <w:b w:val="1"/>
          <w:bCs w:val="1"/>
          <w:sz w:val="26"/>
          <w:szCs w:val="26"/>
          <w:rtl w:val="0"/>
          <w:lang w:val="fr-FR"/>
        </w:rPr>
        <w:t>tements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  <w:lang w:val="fr-FR"/>
        </w:rPr>
        <w:t>en faveur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  <w:lang w:val="fr-FR"/>
        </w:rPr>
        <w:t>d</w:t>
      </w:r>
      <w:r>
        <w:rPr>
          <w:sz w:val="26"/>
          <w:szCs w:val="26"/>
          <w:rtl w:val="0"/>
          <w:lang w:val="fr-FR"/>
        </w:rPr>
        <w:t>es enfants de familles d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en-US"/>
        </w:rPr>
        <w:t>sh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rit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es de la paroisse de Cronenbourg. Ce sont plus de 2 m</w:t>
      </w:r>
      <w:r>
        <w:rPr>
          <w:sz w:val="26"/>
          <w:szCs w:val="26"/>
          <w:rtl w:val="0"/>
        </w:rPr>
        <w:t xml:space="preserve">³ </w:t>
      </w:r>
      <w:r>
        <w:rPr>
          <w:sz w:val="26"/>
          <w:szCs w:val="26"/>
          <w:rtl w:val="0"/>
          <w:lang w:val="fr-FR"/>
        </w:rPr>
        <w:t xml:space="preserve">de dons qui ont 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pos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nl-NL"/>
        </w:rPr>
        <w:t>s en d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 xml:space="preserve">but de semaine </w:t>
      </w:r>
      <w:r>
        <w:rPr>
          <w:sz w:val="26"/>
          <w:szCs w:val="26"/>
          <w:rtl w:val="0"/>
        </w:rPr>
        <w:t xml:space="preserve">à </w:t>
      </w:r>
      <w:r>
        <w:rPr>
          <w:sz w:val="26"/>
          <w:szCs w:val="26"/>
          <w:rtl w:val="0"/>
          <w:lang w:val="de-DE"/>
        </w:rPr>
        <w:t>Cronenbourg !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sz w:val="26"/>
          <w:szCs w:val="26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fr-FR"/>
        </w:rPr>
        <w:t xml:space="preserve">Notons ensuite le </w:t>
      </w:r>
      <w:r>
        <w:rPr>
          <w:rStyle w:val="Aucun"/>
          <w:b w:val="1"/>
          <w:bCs w:val="1"/>
          <w:sz w:val="26"/>
          <w:szCs w:val="26"/>
          <w:rtl w:val="0"/>
        </w:rPr>
        <w:t>culte d</w:t>
      </w:r>
      <w:r>
        <w:rPr>
          <w:rStyle w:val="Aucun"/>
          <w:b w:val="1"/>
          <w:bCs w:val="1"/>
          <w:sz w:val="26"/>
          <w:szCs w:val="26"/>
          <w:rtl w:val="1"/>
        </w:rPr>
        <w:t>’</w:t>
      </w:r>
      <w:r>
        <w:rPr>
          <w:rStyle w:val="Aucun"/>
          <w:b w:val="1"/>
          <w:bCs w:val="1"/>
          <w:sz w:val="26"/>
          <w:szCs w:val="26"/>
          <w:rtl w:val="0"/>
          <w:lang w:val="fr-FR"/>
        </w:rPr>
        <w:t>enterrement</w:t>
      </w:r>
      <w:r>
        <w:rPr>
          <w:sz w:val="26"/>
          <w:szCs w:val="26"/>
          <w:rtl w:val="0"/>
          <w:lang w:val="fr-FR"/>
        </w:rPr>
        <w:t xml:space="preserve"> de M. Jean-Jacques Graff</w:t>
      </w:r>
      <w:r>
        <w:rPr>
          <w:sz w:val="26"/>
          <w:szCs w:val="26"/>
          <w:rtl w:val="0"/>
          <w:lang w:val="fr-FR"/>
        </w:rPr>
        <w:t>,</w:t>
      </w:r>
      <w:r>
        <w:rPr>
          <w:sz w:val="26"/>
          <w:szCs w:val="26"/>
          <w:rtl w:val="0"/>
          <w:lang w:val="fr-FR"/>
        </w:rPr>
        <w:t xml:space="preserve"> ce lundi </w:t>
      </w:r>
      <w:r>
        <w:rPr>
          <w:sz w:val="26"/>
          <w:szCs w:val="26"/>
          <w:rtl w:val="0"/>
        </w:rPr>
        <w:t xml:space="preserve">à </w:t>
      </w:r>
      <w:r>
        <w:rPr>
          <w:sz w:val="26"/>
          <w:szCs w:val="26"/>
          <w:rtl w:val="0"/>
          <w:lang w:val="ru-RU"/>
        </w:rPr>
        <w:t xml:space="preserve">14h30, </w:t>
      </w:r>
      <w:r>
        <w:rPr>
          <w:sz w:val="26"/>
          <w:szCs w:val="26"/>
          <w:rtl w:val="0"/>
        </w:rPr>
        <w:t xml:space="preserve">à 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  <w:lang w:val="fr-FR"/>
        </w:rPr>
        <w:t>’é</w:t>
      </w:r>
      <w:r>
        <w:rPr>
          <w:sz w:val="26"/>
          <w:szCs w:val="26"/>
          <w:rtl w:val="0"/>
          <w:lang w:val="fr-FR"/>
        </w:rPr>
        <w:t>glise protestante de Horbourg (39 Grand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pt-PT"/>
        </w:rPr>
        <w:t>Rue).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b w:val="1"/>
          <w:bCs w:val="1"/>
          <w:sz w:val="26"/>
          <w:szCs w:val="26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sz w:val="26"/>
          <w:szCs w:val="26"/>
          <w:u w:val="single" w:color="000000"/>
        </w:rPr>
      </w:pPr>
      <w:r>
        <w:rPr>
          <w:sz w:val="26"/>
          <w:szCs w:val="26"/>
          <w:u w:val="single" w:color="000000"/>
          <w:rtl w:val="0"/>
          <w:lang w:val="fr-FR"/>
        </w:rPr>
        <w:t>Informations et rendez-vous de la semaine :</w:t>
      </w:r>
    </w:p>
    <w:p>
      <w:pPr>
        <w:pStyle w:val="Par défaut"/>
        <w:numPr>
          <w:ilvl w:val="1"/>
          <w:numId w:val="2"/>
        </w:numPr>
        <w:suppressAutoHyphens w:val="1"/>
        <w:spacing w:before="0" w:line="240" w:lineRule="auto"/>
        <w:jc w:val="left"/>
        <w:rPr>
          <w:sz w:val="26"/>
          <w:szCs w:val="26"/>
          <w:u w:color="000000"/>
          <w:lang w:val="fr-FR"/>
        </w:rPr>
      </w:pPr>
      <w:r>
        <w:rPr>
          <w:sz w:val="26"/>
          <w:szCs w:val="26"/>
          <w:u w:color="000000"/>
          <w:rtl w:val="0"/>
          <w:lang w:val="fr-FR"/>
        </w:rPr>
        <w:t>Mercredi 24/12 :</w:t>
      </w:r>
    </w:p>
    <w:p>
      <w:pPr>
        <w:pStyle w:val="Par défaut"/>
        <w:numPr>
          <w:ilvl w:val="2"/>
          <w:numId w:val="2"/>
        </w:numPr>
        <w:suppressAutoHyphens w:val="1"/>
        <w:spacing w:before="0" w:line="240" w:lineRule="auto"/>
        <w:jc w:val="left"/>
        <w:rPr>
          <w:sz w:val="26"/>
          <w:szCs w:val="26"/>
          <w:u w:color="000000"/>
        </w:rPr>
      </w:pPr>
      <w:r>
        <w:rPr>
          <w:sz w:val="26"/>
          <w:szCs w:val="26"/>
          <w:u w:color="000000"/>
          <w:rtl w:val="0"/>
        </w:rPr>
        <w:t xml:space="preserve">à </w:t>
      </w:r>
      <w:r>
        <w:rPr>
          <w:sz w:val="26"/>
          <w:szCs w:val="26"/>
          <w:u w:color="000000"/>
          <w:rtl w:val="0"/>
        </w:rPr>
        <w:t xml:space="preserve">18h30, </w:t>
      </w:r>
      <w:r>
        <w:rPr>
          <w:rStyle w:val="Aucun"/>
          <w:b w:val="1"/>
          <w:bCs w:val="1"/>
          <w:sz w:val="26"/>
          <w:szCs w:val="26"/>
          <w:u w:color="000000"/>
          <w:rtl w:val="0"/>
          <w:lang w:val="fr-FR"/>
        </w:rPr>
        <w:t>veill</w:t>
      </w:r>
      <w:r>
        <w:rPr>
          <w:rStyle w:val="Aucun"/>
          <w:b w:val="1"/>
          <w:bCs w:val="1"/>
          <w:sz w:val="26"/>
          <w:szCs w:val="26"/>
          <w:u w:color="000000"/>
          <w:rtl w:val="0"/>
          <w:lang w:val="fr-FR"/>
        </w:rPr>
        <w:t>é</w:t>
      </w:r>
      <w:r>
        <w:rPr>
          <w:rStyle w:val="Aucun"/>
          <w:b w:val="1"/>
          <w:bCs w:val="1"/>
          <w:sz w:val="26"/>
          <w:szCs w:val="26"/>
          <w:u w:color="000000"/>
          <w:rtl w:val="0"/>
          <w:lang w:val="nl-NL"/>
        </w:rPr>
        <w:t>e de No</w:t>
      </w:r>
      <w:r>
        <w:rPr>
          <w:rStyle w:val="Aucun"/>
          <w:b w:val="1"/>
          <w:bCs w:val="1"/>
          <w:sz w:val="26"/>
          <w:szCs w:val="26"/>
          <w:u w:color="000000"/>
          <w:rtl w:val="0"/>
          <w:lang w:val="nl-NL"/>
        </w:rPr>
        <w:t>ë</w:t>
      </w:r>
      <w:r>
        <w:rPr>
          <w:sz w:val="26"/>
          <w:szCs w:val="26"/>
          <w:u w:color="000000"/>
          <w:rtl w:val="0"/>
        </w:rPr>
        <w:t xml:space="preserve">l </w:t>
      </w:r>
      <w:r>
        <w:rPr>
          <w:sz w:val="26"/>
          <w:szCs w:val="26"/>
          <w:u w:color="000000"/>
          <w:rtl w:val="0"/>
        </w:rPr>
        <w:t xml:space="preserve">à </w:t>
      </w:r>
      <w:r>
        <w:rPr>
          <w:sz w:val="26"/>
          <w:szCs w:val="26"/>
          <w:u w:color="000000"/>
          <w:rtl w:val="0"/>
          <w:lang w:val="fr-FR"/>
        </w:rPr>
        <w:t>Wihr, avec le pasteur vicaire Thierry Larcher. Des chaises seront ajout</w:t>
      </w:r>
      <w:r>
        <w:rPr>
          <w:sz w:val="26"/>
          <w:szCs w:val="26"/>
          <w:u w:color="000000"/>
          <w:rtl w:val="0"/>
          <w:lang w:val="fr-FR"/>
        </w:rPr>
        <w:t>é</w:t>
      </w:r>
      <w:r>
        <w:rPr>
          <w:sz w:val="26"/>
          <w:szCs w:val="26"/>
          <w:u w:color="000000"/>
          <w:rtl w:val="0"/>
          <w:lang w:val="fr-FR"/>
        </w:rPr>
        <w:t>es pour vous accueillir du mieux possible.</w:t>
      </w:r>
    </w:p>
    <w:p>
      <w:pPr>
        <w:pStyle w:val="Par défaut"/>
        <w:numPr>
          <w:ilvl w:val="1"/>
          <w:numId w:val="2"/>
        </w:numPr>
        <w:suppressAutoHyphens w:val="1"/>
        <w:spacing w:before="0" w:line="240" w:lineRule="auto"/>
        <w:jc w:val="left"/>
        <w:rPr>
          <w:sz w:val="26"/>
          <w:szCs w:val="26"/>
          <w:u w:color="000000"/>
          <w:lang w:val="fr-FR"/>
        </w:rPr>
      </w:pPr>
      <w:r>
        <w:rPr>
          <w:sz w:val="26"/>
          <w:szCs w:val="26"/>
          <w:u w:color="000000"/>
          <w:rtl w:val="0"/>
          <w:lang w:val="fr-FR"/>
        </w:rPr>
        <w:t>Jeudi 25/12 :</w:t>
      </w:r>
    </w:p>
    <w:p>
      <w:pPr>
        <w:pStyle w:val="Par défaut"/>
        <w:numPr>
          <w:ilvl w:val="2"/>
          <w:numId w:val="2"/>
        </w:numPr>
        <w:suppressAutoHyphens w:val="1"/>
        <w:spacing w:before="0" w:line="240" w:lineRule="auto"/>
        <w:jc w:val="left"/>
        <w:rPr>
          <w:sz w:val="26"/>
          <w:szCs w:val="26"/>
          <w:u w:color="000000"/>
        </w:rPr>
      </w:pPr>
      <w:r>
        <w:rPr>
          <w:sz w:val="26"/>
          <w:szCs w:val="26"/>
          <w:u w:color="000000"/>
          <w:rtl w:val="0"/>
        </w:rPr>
        <w:t xml:space="preserve">à </w:t>
      </w:r>
      <w:r>
        <w:rPr>
          <w:sz w:val="26"/>
          <w:szCs w:val="26"/>
          <w:u w:color="000000"/>
          <w:rtl w:val="0"/>
        </w:rPr>
        <w:t xml:space="preserve">10h, </w:t>
      </w:r>
      <w:r>
        <w:rPr>
          <w:rStyle w:val="Aucun"/>
          <w:b w:val="1"/>
          <w:bCs w:val="1"/>
          <w:sz w:val="26"/>
          <w:szCs w:val="26"/>
          <w:u w:color="000000"/>
          <w:rtl w:val="0"/>
        </w:rPr>
        <w:t>culte de No</w:t>
      </w:r>
      <w:r>
        <w:rPr>
          <w:rStyle w:val="Aucun"/>
          <w:b w:val="1"/>
          <w:bCs w:val="1"/>
          <w:sz w:val="26"/>
          <w:szCs w:val="26"/>
          <w:u w:color="000000"/>
          <w:rtl w:val="0"/>
          <w:lang w:val="nl-NL"/>
        </w:rPr>
        <w:t>ë</w:t>
      </w:r>
      <w:r>
        <w:rPr>
          <w:rStyle w:val="Aucun"/>
          <w:b w:val="1"/>
          <w:bCs w:val="1"/>
          <w:sz w:val="26"/>
          <w:szCs w:val="26"/>
          <w:u w:color="000000"/>
          <w:rtl w:val="0"/>
        </w:rPr>
        <w:t>l</w:t>
      </w:r>
      <w:r>
        <w:rPr>
          <w:sz w:val="26"/>
          <w:szCs w:val="26"/>
          <w:u w:color="000000"/>
          <w:rtl w:val="0"/>
          <w:lang w:val="fr-FR"/>
        </w:rPr>
        <w:t xml:space="preserve"> à </w:t>
      </w:r>
      <w:r>
        <w:rPr>
          <w:sz w:val="26"/>
          <w:szCs w:val="26"/>
          <w:u w:color="000000"/>
          <w:rtl w:val="0"/>
          <w:lang w:val="fr-FR"/>
        </w:rPr>
        <w:t>Bischwihr, avec la pasteure V</w:t>
      </w:r>
      <w:r>
        <w:rPr>
          <w:sz w:val="26"/>
          <w:szCs w:val="26"/>
          <w:u w:color="000000"/>
          <w:rtl w:val="0"/>
          <w:lang w:val="fr-FR"/>
        </w:rPr>
        <w:t>é</w:t>
      </w:r>
      <w:r>
        <w:rPr>
          <w:sz w:val="26"/>
          <w:szCs w:val="26"/>
          <w:u w:color="000000"/>
          <w:rtl w:val="0"/>
          <w:lang w:val="fr-FR"/>
        </w:rPr>
        <w:t>ronique Spindler.</w:t>
      </w:r>
    </w:p>
    <w:p>
      <w:pPr>
        <w:pStyle w:val="Par défaut"/>
        <w:numPr>
          <w:ilvl w:val="1"/>
          <w:numId w:val="2"/>
        </w:numPr>
        <w:suppressAutoHyphens w:val="1"/>
        <w:spacing w:before="0" w:line="240" w:lineRule="auto"/>
        <w:jc w:val="left"/>
        <w:rPr>
          <w:sz w:val="26"/>
          <w:szCs w:val="26"/>
          <w:u w:color="000000"/>
          <w:lang w:val="fr-FR"/>
        </w:rPr>
      </w:pPr>
      <w:r>
        <w:rPr>
          <w:sz w:val="26"/>
          <w:szCs w:val="26"/>
          <w:u w:color="000000"/>
          <w:rtl w:val="0"/>
          <w:lang w:val="fr-FR"/>
        </w:rPr>
        <w:t>Dimanche 28/12 :</w:t>
      </w:r>
    </w:p>
    <w:p>
      <w:pPr>
        <w:pStyle w:val="Par défaut"/>
        <w:numPr>
          <w:ilvl w:val="2"/>
          <w:numId w:val="2"/>
        </w:numPr>
        <w:suppressAutoHyphens w:val="1"/>
        <w:spacing w:before="0" w:line="240" w:lineRule="auto"/>
        <w:jc w:val="left"/>
        <w:rPr>
          <w:sz w:val="26"/>
          <w:szCs w:val="26"/>
          <w:u w:color="000000"/>
        </w:rPr>
      </w:pPr>
      <w:r>
        <w:rPr>
          <w:sz w:val="26"/>
          <w:szCs w:val="26"/>
          <w:u w:color="000000"/>
          <w:rtl w:val="0"/>
        </w:rPr>
        <w:t xml:space="preserve">à </w:t>
      </w:r>
      <w:r>
        <w:rPr>
          <w:sz w:val="26"/>
          <w:szCs w:val="26"/>
          <w:u w:color="000000"/>
          <w:rtl w:val="0"/>
        </w:rPr>
        <w:t xml:space="preserve">10h, </w:t>
      </w:r>
      <w:r>
        <w:rPr>
          <w:rStyle w:val="Aucun"/>
          <w:b w:val="1"/>
          <w:bCs w:val="1"/>
          <w:sz w:val="26"/>
          <w:szCs w:val="26"/>
          <w:u w:color="000000"/>
          <w:rtl w:val="0"/>
        </w:rPr>
        <w:t>culte consistorial</w:t>
      </w:r>
      <w:r>
        <w:rPr>
          <w:sz w:val="26"/>
          <w:szCs w:val="26"/>
          <w:u w:color="000000"/>
          <w:rtl w:val="0"/>
          <w:lang w:val="fr-FR"/>
        </w:rPr>
        <w:t xml:space="preserve"> à </w:t>
      </w:r>
      <w:r>
        <w:rPr>
          <w:sz w:val="26"/>
          <w:szCs w:val="26"/>
          <w:u w:color="000000"/>
          <w:rtl w:val="0"/>
          <w:lang w:val="fr-FR"/>
        </w:rPr>
        <w:t>Fortschwihr avec la pr</w:t>
      </w:r>
      <w:r>
        <w:rPr>
          <w:sz w:val="26"/>
          <w:szCs w:val="26"/>
          <w:u w:color="000000"/>
          <w:rtl w:val="0"/>
          <w:lang w:val="fr-FR"/>
        </w:rPr>
        <w:t>é</w:t>
      </w:r>
      <w:r>
        <w:rPr>
          <w:sz w:val="26"/>
          <w:szCs w:val="26"/>
          <w:u w:color="000000"/>
          <w:rtl w:val="0"/>
          <w:lang w:val="it-IT"/>
        </w:rPr>
        <w:t>dicatrice la</w:t>
      </w:r>
      <w:r>
        <w:rPr>
          <w:sz w:val="26"/>
          <w:szCs w:val="26"/>
          <w:u w:color="000000"/>
          <w:rtl w:val="0"/>
          <w:lang w:val="nl-NL"/>
        </w:rPr>
        <w:t>ï</w:t>
      </w:r>
      <w:r>
        <w:rPr>
          <w:sz w:val="26"/>
          <w:szCs w:val="26"/>
          <w:u w:color="000000"/>
          <w:rtl w:val="0"/>
          <w:lang w:val="nl-NL"/>
        </w:rPr>
        <w:t>que Myriam Stoffel.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ind w:left="720"/>
        <w:jc w:val="left"/>
        <w:rPr>
          <w:sz w:val="26"/>
          <w:szCs w:val="26"/>
          <w:u w:val="single" w:color="00000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sz w:val="26"/>
          <w:szCs w:val="26"/>
          <w:u w:val="single" w:color="000000"/>
        </w:rPr>
      </w:pPr>
      <w:r>
        <w:rPr>
          <w:sz w:val="26"/>
          <w:szCs w:val="26"/>
          <w:u w:val="single" w:color="000000"/>
          <w:rtl w:val="0"/>
          <w:lang w:val="fr-FR"/>
        </w:rPr>
        <w:t>Notons aussi d</w:t>
      </w:r>
      <w:r>
        <w:rPr>
          <w:sz w:val="26"/>
          <w:szCs w:val="26"/>
          <w:u w:val="single" w:color="000000"/>
          <w:rtl w:val="0"/>
          <w:lang w:val="it-IT"/>
        </w:rPr>
        <w:t>è</w:t>
      </w:r>
      <w:r>
        <w:rPr>
          <w:sz w:val="26"/>
          <w:szCs w:val="26"/>
          <w:u w:val="single" w:color="000000"/>
          <w:rtl w:val="0"/>
        </w:rPr>
        <w:t xml:space="preserve">s </w:t>
      </w:r>
      <w:r>
        <w:rPr>
          <w:sz w:val="26"/>
          <w:szCs w:val="26"/>
          <w:u w:val="single" w:color="000000"/>
          <w:rtl w:val="0"/>
        </w:rPr>
        <w:t xml:space="preserve">à </w:t>
      </w:r>
      <w:r>
        <w:rPr>
          <w:sz w:val="26"/>
          <w:szCs w:val="26"/>
          <w:u w:val="single" w:color="000000"/>
          <w:rtl w:val="0"/>
        </w:rPr>
        <w:t>pr</w:t>
      </w:r>
      <w:r>
        <w:rPr>
          <w:sz w:val="26"/>
          <w:szCs w:val="26"/>
          <w:u w:val="single" w:color="000000"/>
          <w:rtl w:val="0"/>
          <w:lang w:val="fr-FR"/>
        </w:rPr>
        <w:t>é</w:t>
      </w:r>
      <w:r>
        <w:rPr>
          <w:sz w:val="26"/>
          <w:szCs w:val="26"/>
          <w:u w:val="single" w:color="000000"/>
          <w:rtl w:val="0"/>
          <w:lang w:val="fr-FR"/>
        </w:rPr>
        <w:t>sent :</w:t>
      </w:r>
    </w:p>
    <w:p>
      <w:pPr>
        <w:pStyle w:val="Par défaut"/>
        <w:numPr>
          <w:ilvl w:val="1"/>
          <w:numId w:val="3"/>
        </w:numPr>
        <w:suppressAutoHyphens w:val="1"/>
        <w:spacing w:before="0" w:line="240" w:lineRule="auto"/>
        <w:jc w:val="left"/>
        <w:rPr>
          <w:sz w:val="26"/>
          <w:szCs w:val="26"/>
          <w:u w:color="000000"/>
          <w:lang w:val="fr-FR"/>
        </w:rPr>
      </w:pPr>
      <w:r>
        <w:rPr>
          <w:sz w:val="26"/>
          <w:szCs w:val="26"/>
          <w:u w:color="000000"/>
          <w:rtl w:val="0"/>
          <w:lang w:val="fr-FR"/>
        </w:rPr>
        <w:t>Dimanche 4/01/26 :</w:t>
      </w:r>
    </w:p>
    <w:p>
      <w:pPr>
        <w:pStyle w:val="Par défaut"/>
        <w:numPr>
          <w:ilvl w:val="2"/>
          <w:numId w:val="3"/>
        </w:numPr>
        <w:suppressAutoHyphens w:val="1"/>
        <w:spacing w:before="0" w:line="240" w:lineRule="auto"/>
        <w:jc w:val="left"/>
        <w:rPr>
          <w:sz w:val="26"/>
          <w:szCs w:val="26"/>
          <w:u w:color="000000"/>
        </w:rPr>
      </w:pPr>
      <w:r>
        <w:rPr>
          <w:sz w:val="26"/>
          <w:szCs w:val="26"/>
          <w:u w:color="000000"/>
          <w:rtl w:val="0"/>
        </w:rPr>
        <w:t xml:space="preserve">à </w:t>
      </w:r>
      <w:r>
        <w:rPr>
          <w:sz w:val="26"/>
          <w:szCs w:val="26"/>
          <w:u w:color="000000"/>
          <w:rtl w:val="0"/>
        </w:rPr>
        <w:t xml:space="preserve">10h, </w:t>
      </w:r>
      <w:r>
        <w:rPr>
          <w:rStyle w:val="Aucun"/>
          <w:b w:val="1"/>
          <w:bCs w:val="1"/>
          <w:sz w:val="26"/>
          <w:szCs w:val="26"/>
          <w:u w:color="000000"/>
          <w:rtl w:val="0"/>
        </w:rPr>
        <w:t>culte de l</w:t>
      </w:r>
      <w:r>
        <w:rPr>
          <w:rStyle w:val="Aucun"/>
          <w:b w:val="1"/>
          <w:bCs w:val="1"/>
          <w:sz w:val="26"/>
          <w:szCs w:val="26"/>
          <w:u w:color="000000"/>
          <w:rtl w:val="0"/>
          <w:lang w:val="fr-FR"/>
        </w:rPr>
        <w:t>’É</w:t>
      </w:r>
      <w:r>
        <w:rPr>
          <w:rStyle w:val="Aucun"/>
          <w:b w:val="1"/>
          <w:bCs w:val="1"/>
          <w:sz w:val="26"/>
          <w:szCs w:val="26"/>
          <w:u w:color="000000"/>
          <w:rtl w:val="0"/>
          <w:lang w:val="fr-FR"/>
        </w:rPr>
        <w:t>piphanie</w:t>
      </w:r>
      <w:r>
        <w:rPr>
          <w:sz w:val="26"/>
          <w:szCs w:val="26"/>
          <w:u w:color="000000"/>
          <w:rtl w:val="0"/>
          <w:lang w:val="fr-FR"/>
        </w:rPr>
        <w:t xml:space="preserve"> à </w:t>
      </w:r>
      <w:r>
        <w:rPr>
          <w:sz w:val="26"/>
          <w:szCs w:val="26"/>
          <w:u w:color="000000"/>
          <w:rtl w:val="0"/>
          <w:lang w:val="fr-FR"/>
        </w:rPr>
        <w:t>Horbourg, avec le pasteur vicaire Thierry Larcher.</w:t>
      </w:r>
    </w:p>
    <w:p>
      <w:pPr>
        <w:pStyle w:val="Par défaut"/>
        <w:numPr>
          <w:ilvl w:val="2"/>
          <w:numId w:val="3"/>
        </w:numPr>
        <w:suppressAutoHyphens w:val="1"/>
        <w:spacing w:before="0" w:line="240" w:lineRule="auto"/>
        <w:jc w:val="left"/>
        <w:rPr>
          <w:sz w:val="26"/>
          <w:szCs w:val="26"/>
          <w:u w:color="000000"/>
          <w:lang w:val="pt-PT"/>
        </w:rPr>
      </w:pPr>
      <w:r>
        <w:rPr>
          <w:sz w:val="26"/>
          <w:szCs w:val="26"/>
          <w:u w:color="000000"/>
          <w:rtl w:val="0"/>
          <w:lang w:val="pt-PT"/>
        </w:rPr>
        <w:t xml:space="preserve">de 14h30 </w:t>
      </w:r>
      <w:r>
        <w:rPr>
          <w:sz w:val="26"/>
          <w:szCs w:val="26"/>
          <w:u w:color="000000"/>
          <w:rtl w:val="0"/>
        </w:rPr>
        <w:t xml:space="preserve">à </w:t>
      </w:r>
      <w:r>
        <w:rPr>
          <w:sz w:val="26"/>
          <w:szCs w:val="26"/>
          <w:u w:color="000000"/>
          <w:rtl w:val="0"/>
        </w:rPr>
        <w:t xml:space="preserve">16h, </w:t>
      </w:r>
      <w:r>
        <w:rPr>
          <w:rStyle w:val="Aucun"/>
          <w:b w:val="1"/>
          <w:bCs w:val="1"/>
          <w:sz w:val="26"/>
          <w:szCs w:val="26"/>
          <w:u w:color="000000"/>
          <w:rtl w:val="0"/>
          <w:lang w:val="fr-FR"/>
        </w:rPr>
        <w:t>É</w:t>
      </w:r>
      <w:r>
        <w:rPr>
          <w:rStyle w:val="Aucun"/>
          <w:b w:val="1"/>
          <w:bCs w:val="1"/>
          <w:sz w:val="26"/>
          <w:szCs w:val="26"/>
          <w:u w:color="000000"/>
          <w:rtl w:val="0"/>
          <w:lang w:val="fr-FR"/>
        </w:rPr>
        <w:t>piphanie des a</w:t>
      </w:r>
      <w:r>
        <w:rPr>
          <w:rStyle w:val="Aucun"/>
          <w:b w:val="1"/>
          <w:bCs w:val="1"/>
          <w:sz w:val="26"/>
          <w:szCs w:val="26"/>
          <w:u w:color="000000"/>
          <w:rtl w:val="0"/>
        </w:rPr>
        <w:t>î</w:t>
      </w:r>
      <w:r>
        <w:rPr>
          <w:rStyle w:val="Aucun"/>
          <w:b w:val="1"/>
          <w:bCs w:val="1"/>
          <w:sz w:val="26"/>
          <w:szCs w:val="26"/>
          <w:u w:color="000000"/>
          <w:rtl w:val="0"/>
        </w:rPr>
        <w:t>n</w:t>
      </w:r>
      <w:r>
        <w:rPr>
          <w:rStyle w:val="Aucun"/>
          <w:b w:val="1"/>
          <w:bCs w:val="1"/>
          <w:sz w:val="26"/>
          <w:szCs w:val="26"/>
          <w:u w:color="000000"/>
          <w:rtl w:val="0"/>
          <w:lang w:val="fr-FR"/>
        </w:rPr>
        <w:t>é</w:t>
      </w:r>
      <w:r>
        <w:rPr>
          <w:rStyle w:val="Aucun"/>
          <w:b w:val="1"/>
          <w:bCs w:val="1"/>
          <w:sz w:val="26"/>
          <w:szCs w:val="26"/>
          <w:u w:color="000000"/>
          <w:rtl w:val="0"/>
        </w:rPr>
        <w:t>s</w:t>
      </w:r>
      <w:r>
        <w:rPr>
          <w:sz w:val="26"/>
          <w:szCs w:val="26"/>
          <w:u w:color="000000"/>
          <w:rtl w:val="0"/>
          <w:lang w:val="fr-FR"/>
        </w:rPr>
        <w:t xml:space="preserve"> au centre paroissial de Horbourg-Wihr. Un moment de pri</w:t>
      </w:r>
      <w:r>
        <w:rPr>
          <w:sz w:val="26"/>
          <w:szCs w:val="26"/>
          <w:u w:color="000000"/>
          <w:rtl w:val="0"/>
          <w:lang w:val="it-IT"/>
        </w:rPr>
        <w:t>è</w:t>
      </w:r>
      <w:r>
        <w:rPr>
          <w:sz w:val="26"/>
          <w:szCs w:val="26"/>
          <w:u w:color="000000"/>
          <w:rtl w:val="0"/>
          <w:lang w:val="fr-FR"/>
        </w:rPr>
        <w:t>res, de chants et de rencontres conviviales avec boissons chaudes et galettes de l</w:t>
      </w:r>
      <w:r>
        <w:rPr>
          <w:sz w:val="26"/>
          <w:szCs w:val="26"/>
          <w:u w:color="000000"/>
          <w:rtl w:val="0"/>
          <w:lang w:val="fr-FR"/>
        </w:rPr>
        <w:t>’É</w:t>
      </w:r>
      <w:r>
        <w:rPr>
          <w:sz w:val="26"/>
          <w:szCs w:val="26"/>
          <w:u w:color="000000"/>
          <w:rtl w:val="0"/>
          <w:lang w:val="fr-FR"/>
        </w:rPr>
        <w:t>piphanie. Les invitations sont en train de vous parvenir.</w:t>
      </w:r>
    </w:p>
    <w:p>
      <w:pPr>
        <w:pStyle w:val="Par défaut"/>
        <w:numPr>
          <w:ilvl w:val="1"/>
          <w:numId w:val="3"/>
        </w:numPr>
        <w:suppressAutoHyphens w:val="1"/>
        <w:spacing w:before="0" w:line="240" w:lineRule="auto"/>
        <w:jc w:val="left"/>
        <w:rPr>
          <w:sz w:val="26"/>
          <w:szCs w:val="26"/>
          <w:u w:color="000000"/>
          <w:lang w:val="fr-FR"/>
        </w:rPr>
      </w:pPr>
      <w:r>
        <w:rPr>
          <w:sz w:val="26"/>
          <w:szCs w:val="26"/>
          <w:u w:color="000000"/>
          <w:rtl w:val="0"/>
          <w:lang w:val="fr-FR"/>
        </w:rPr>
        <w:t xml:space="preserve">Les </w:t>
      </w:r>
      <w:r>
        <w:rPr>
          <w:rStyle w:val="Aucun"/>
          <w:b w:val="1"/>
          <w:bCs w:val="1"/>
          <w:sz w:val="26"/>
          <w:szCs w:val="26"/>
          <w:u w:color="000000"/>
          <w:rtl w:val="0"/>
          <w:lang w:val="en-US"/>
        </w:rPr>
        <w:t>activit</w:t>
      </w:r>
      <w:r>
        <w:rPr>
          <w:rStyle w:val="Aucun"/>
          <w:b w:val="1"/>
          <w:bCs w:val="1"/>
          <w:sz w:val="26"/>
          <w:szCs w:val="26"/>
          <w:u w:color="000000"/>
          <w:rtl w:val="0"/>
          <w:lang w:val="fr-FR"/>
        </w:rPr>
        <w:t>é</w:t>
      </w:r>
      <w:r>
        <w:rPr>
          <w:rStyle w:val="Aucun"/>
          <w:b w:val="1"/>
          <w:bCs w:val="1"/>
          <w:sz w:val="26"/>
          <w:szCs w:val="26"/>
          <w:u w:color="000000"/>
          <w:rtl w:val="0"/>
          <w:lang w:val="fr-FR"/>
        </w:rPr>
        <w:t>s habituelles</w:t>
      </w:r>
      <w:r>
        <w:rPr>
          <w:sz w:val="26"/>
          <w:szCs w:val="26"/>
          <w:u w:color="000000"/>
          <w:rtl w:val="0"/>
          <w:lang w:val="fr-FR"/>
        </w:rPr>
        <w:t xml:space="preserve"> comme la </w:t>
      </w:r>
      <w:r>
        <w:rPr>
          <w:sz w:val="26"/>
          <w:szCs w:val="26"/>
          <w:u w:color="000000"/>
          <w:rtl w:val="0"/>
          <w:lang w:val="fr-FR"/>
        </w:rPr>
        <w:t>B</w:t>
      </w:r>
      <w:r>
        <w:rPr>
          <w:sz w:val="26"/>
          <w:szCs w:val="26"/>
          <w:u w:color="000000"/>
          <w:rtl w:val="0"/>
          <w:lang w:val="en-US"/>
        </w:rPr>
        <w:t>iblioth</w:t>
      </w:r>
      <w:r>
        <w:rPr>
          <w:sz w:val="26"/>
          <w:szCs w:val="26"/>
          <w:u w:color="000000"/>
          <w:rtl w:val="0"/>
          <w:lang w:val="it-IT"/>
        </w:rPr>
        <w:t>è</w:t>
      </w:r>
      <w:r>
        <w:rPr>
          <w:sz w:val="26"/>
          <w:szCs w:val="26"/>
          <w:u w:color="000000"/>
          <w:rtl w:val="0"/>
          <w:lang w:val="fr-FR"/>
        </w:rPr>
        <w:t>que partag</w:t>
      </w:r>
      <w:r>
        <w:rPr>
          <w:sz w:val="26"/>
          <w:szCs w:val="26"/>
          <w:u w:color="000000"/>
          <w:rtl w:val="0"/>
          <w:lang w:val="fr-FR"/>
        </w:rPr>
        <w:t>é</w:t>
      </w:r>
      <w:r>
        <w:rPr>
          <w:sz w:val="26"/>
          <w:szCs w:val="26"/>
          <w:u w:color="000000"/>
          <w:rtl w:val="0"/>
          <w:lang w:val="fr-FR"/>
        </w:rPr>
        <w:t xml:space="preserve">e, Ouvrir la Bible ensemble, le </w:t>
      </w:r>
      <w:r>
        <w:rPr>
          <w:sz w:val="26"/>
          <w:szCs w:val="26"/>
          <w:u w:color="000000"/>
          <w:rtl w:val="0"/>
          <w:lang w:val="fr-FR"/>
        </w:rPr>
        <w:t>C</w:t>
      </w:r>
      <w:r>
        <w:rPr>
          <w:sz w:val="26"/>
          <w:szCs w:val="26"/>
          <w:u w:color="000000"/>
          <w:rtl w:val="0"/>
        </w:rPr>
        <w:t>af</w:t>
      </w:r>
      <w:r>
        <w:rPr>
          <w:sz w:val="26"/>
          <w:szCs w:val="26"/>
          <w:u w:color="000000"/>
          <w:rtl w:val="0"/>
          <w:lang w:val="fr-FR"/>
        </w:rPr>
        <w:t xml:space="preserve">é </w:t>
      </w:r>
      <w:r>
        <w:rPr>
          <w:sz w:val="26"/>
          <w:szCs w:val="26"/>
          <w:u w:color="000000"/>
          <w:rtl w:val="0"/>
          <w:lang w:val="fr-FR"/>
        </w:rPr>
        <w:t>des aid</w:t>
      </w:r>
      <w:r>
        <w:rPr>
          <w:sz w:val="26"/>
          <w:szCs w:val="26"/>
          <w:u w:color="000000"/>
          <w:rtl w:val="0"/>
          <w:lang w:val="fr-FR"/>
        </w:rPr>
        <w:t>é</w:t>
      </w:r>
      <w:r>
        <w:rPr>
          <w:sz w:val="26"/>
          <w:szCs w:val="26"/>
          <w:u w:color="000000"/>
          <w:rtl w:val="0"/>
          <w:lang w:val="fr-FR"/>
        </w:rPr>
        <w:t xml:space="preserve">s et des aidants, la permanence des pasteurs, etc. reprendront </w:t>
      </w:r>
      <w:r>
        <w:rPr>
          <w:sz w:val="26"/>
          <w:szCs w:val="26"/>
          <w:u w:color="000000"/>
          <w:rtl w:val="0"/>
        </w:rPr>
        <w:t xml:space="preserve">à </w:t>
      </w:r>
      <w:r>
        <w:rPr>
          <w:sz w:val="26"/>
          <w:szCs w:val="26"/>
          <w:u w:color="000000"/>
          <w:rtl w:val="0"/>
          <w:lang w:val="fr-FR"/>
        </w:rPr>
        <w:t>partir du lundi 5 janvier.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ind w:left="360"/>
        <w:jc w:val="left"/>
        <w:rPr>
          <w:sz w:val="26"/>
          <w:szCs w:val="26"/>
          <w:u w:color="00000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sz w:val="26"/>
          <w:szCs w:val="26"/>
          <w:u w:val="single" w:color="000000"/>
        </w:rPr>
      </w:pPr>
      <w:r>
        <w:rPr>
          <w:sz w:val="26"/>
          <w:szCs w:val="26"/>
          <w:u w:val="single" w:color="000000"/>
          <w:rtl w:val="0"/>
          <w:lang w:val="en-US"/>
        </w:rPr>
        <w:t>Mot d</w:t>
      </w:r>
      <w:r>
        <w:rPr>
          <w:sz w:val="26"/>
          <w:szCs w:val="26"/>
          <w:u w:val="single" w:color="000000"/>
          <w:rtl w:val="1"/>
        </w:rPr>
        <w:t>’</w:t>
      </w:r>
      <w:r>
        <w:rPr>
          <w:sz w:val="26"/>
          <w:szCs w:val="26"/>
          <w:u w:val="single" w:color="000000"/>
          <w:rtl w:val="0"/>
          <w:lang w:val="fr-FR"/>
        </w:rPr>
        <w:t>ordre de la semaine :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sz w:val="26"/>
          <w:szCs w:val="26"/>
          <w:u w:color="000000"/>
        </w:rPr>
      </w:pPr>
      <w:r>
        <w:rPr>
          <w:sz w:val="26"/>
          <w:szCs w:val="26"/>
          <w:u w:color="000000"/>
          <w:rtl w:val="0"/>
          <w:lang w:val="fr-FR"/>
        </w:rPr>
        <w:t xml:space="preserve">« </w:t>
      </w:r>
      <w:r>
        <w:rPr>
          <w:sz w:val="26"/>
          <w:szCs w:val="26"/>
          <w:u w:color="000000"/>
          <w:rtl w:val="0"/>
        </w:rPr>
        <w:t>R</w:t>
      </w:r>
      <w:r>
        <w:rPr>
          <w:sz w:val="26"/>
          <w:szCs w:val="26"/>
          <w:u w:color="000000"/>
          <w:rtl w:val="0"/>
          <w:lang w:val="fr-FR"/>
        </w:rPr>
        <w:t>é</w:t>
      </w:r>
      <w:r>
        <w:rPr>
          <w:sz w:val="26"/>
          <w:szCs w:val="26"/>
          <w:u w:color="000000"/>
          <w:rtl w:val="0"/>
          <w:lang w:val="fr-FR"/>
        </w:rPr>
        <w:t>jouissez-vous toujours dans le Seigneur. R</w:t>
      </w:r>
      <w:r>
        <w:rPr>
          <w:sz w:val="26"/>
          <w:szCs w:val="26"/>
          <w:u w:color="000000"/>
          <w:rtl w:val="0"/>
          <w:lang w:val="fr-FR"/>
        </w:rPr>
        <w:t>é</w:t>
      </w:r>
      <w:r>
        <w:rPr>
          <w:sz w:val="26"/>
          <w:szCs w:val="26"/>
          <w:u w:color="000000"/>
          <w:rtl w:val="0"/>
          <w:lang w:val="fr-FR"/>
        </w:rPr>
        <w:t xml:space="preserve">jouissez-vous : le Seigneur est proche. </w:t>
      </w:r>
      <w:r>
        <w:rPr>
          <w:sz w:val="26"/>
          <w:szCs w:val="26"/>
          <w:u w:color="000000"/>
          <w:rtl w:val="0"/>
          <w:lang w:val="it-IT"/>
        </w:rPr>
        <w:t xml:space="preserve">» </w:t>
      </w:r>
      <w:r>
        <w:rPr>
          <w:sz w:val="26"/>
          <w:szCs w:val="26"/>
          <w:u w:color="000000"/>
          <w:rtl w:val="0"/>
          <w:lang w:val="it-IT"/>
        </w:rPr>
        <w:t>(Philippiens 4,4-7)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</w:pPr>
      <w:r>
        <w:rPr>
          <w:sz w:val="26"/>
          <w:szCs w:val="26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s"/>
  </w:abstractNum>
  <w:abstractNum w:abstractNumId="1">
    <w:multiLevelType w:val="hybridMultilevel"/>
    <w:styleLink w:val="Puces"/>
    <w:lvl w:ilvl="0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772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6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3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3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4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5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2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2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14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20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26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32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38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44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</w:tabs>
          <w:ind w:left="50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numbering" w:styleId="Puces">
    <w:name w:val="Puce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